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88B1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  <w:lang w:val="es-ES"/>
        </w:rPr>
      </w:pPr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[Logo de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votre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organisation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</w:p>
    <w:p w14:paraId="5BDFA419" w14:textId="77777777" w:rsidR="00511E7C" w:rsidRPr="00511E7C" w:rsidRDefault="00511E7C" w:rsidP="00511E7C">
      <w:pPr>
        <w:jc w:val="right"/>
        <w:rPr>
          <w:rFonts w:ascii="Calibri" w:hAnsi="Calibri" w:cs="Calibri"/>
          <w:sz w:val="22"/>
          <w:szCs w:val="22"/>
          <w:lang w:val="es-ES"/>
        </w:rPr>
      </w:pPr>
      <w:r w:rsidRPr="00511E7C">
        <w:rPr>
          <w:lang w:val="es-ES"/>
        </w:rPr>
        <w:t xml:space="preserve"> </w:t>
      </w:r>
      <w:r w:rsidRPr="00511E7C">
        <w:rPr>
          <w:highlight w:val="yellow"/>
          <w:lang w:val="es-ES"/>
        </w:rPr>
        <w:t>[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Adresse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retour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</w:p>
    <w:p w14:paraId="2DA73CF5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  <w:lang w:val="es-ES"/>
        </w:rPr>
      </w:pPr>
    </w:p>
    <w:p w14:paraId="693192C5" w14:textId="4369D071" w:rsidR="00511E7C" w:rsidRPr="005F17FB" w:rsidRDefault="00511E7C" w:rsidP="00511E7C">
      <w:pPr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F17FB">
        <w:rPr>
          <w:rFonts w:ascii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5F17FB">
        <w:rPr>
          <w:rFonts w:ascii="Calibri" w:hAnsi="Calibri" w:cs="Calibri"/>
          <w:sz w:val="22"/>
          <w:szCs w:val="22"/>
          <w:highlight w:val="yellow"/>
          <w:lang w:val="es-ES"/>
        </w:rPr>
        <w:t>Adresse</w:t>
      </w:r>
      <w:proofErr w:type="spellEnd"/>
      <w:r w:rsidRPr="005F17FB">
        <w:rPr>
          <w:rFonts w:ascii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5F17FB">
        <w:rPr>
          <w:rFonts w:ascii="Calibri" w:hAnsi="Calibri" w:cs="Calibri"/>
          <w:sz w:val="22"/>
          <w:szCs w:val="22"/>
          <w:highlight w:val="yellow"/>
          <w:lang w:val="es-ES"/>
        </w:rPr>
        <w:t>destinataire</w:t>
      </w:r>
      <w:proofErr w:type="spellEnd"/>
      <w:r w:rsidRPr="005F17FB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</w:p>
    <w:p w14:paraId="2DD8879A" w14:textId="77777777" w:rsidR="00511E7C" w:rsidRPr="005F17FB" w:rsidRDefault="00511E7C" w:rsidP="00511E7C">
      <w:pPr>
        <w:rPr>
          <w:rFonts w:ascii="Calibri" w:hAnsi="Calibri" w:cs="Calibri"/>
          <w:sz w:val="22"/>
          <w:szCs w:val="22"/>
          <w:lang w:val="es-ES"/>
        </w:rPr>
      </w:pPr>
      <w:r w:rsidRPr="005F17FB">
        <w:rPr>
          <w:rFonts w:ascii="Calibri" w:hAnsi="Calibri" w:cs="Calibri"/>
          <w:sz w:val="22"/>
          <w:szCs w:val="22"/>
          <w:highlight w:val="yellow"/>
          <w:lang w:val="es-ES"/>
        </w:rPr>
        <w:t>[Date]</w:t>
      </w:r>
    </w:p>
    <w:p w14:paraId="0EB76EED" w14:textId="20CAC5A3" w:rsidR="00511E7C" w:rsidRPr="00A67E6F" w:rsidRDefault="00511E7C" w:rsidP="00511E7C">
      <w:pPr>
        <w:rPr>
          <w:rFonts w:ascii="Calibri" w:hAnsi="Calibri" w:cs="Calibri"/>
          <w:b/>
          <w:bCs/>
          <w:sz w:val="22"/>
          <w:szCs w:val="22"/>
          <w:lang w:val="es-ES"/>
        </w:rPr>
      </w:pPr>
      <w:proofErr w:type="spellStart"/>
      <w:proofErr w:type="gram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Objet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:</w:t>
      </w:r>
      <w:proofErr w:type="gram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Appel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à un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leadership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de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haut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niveau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lors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de la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Réunion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de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haut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niveau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des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Nations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Unies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sur les MNT et la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santé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>mentale</w:t>
      </w:r>
      <w:proofErr w:type="spellEnd"/>
      <w:r w:rsidRPr="00A67E6F">
        <w:rPr>
          <w:rFonts w:ascii="Calibri" w:hAnsi="Calibri" w:cs="Calibri"/>
          <w:b/>
          <w:bCs/>
          <w:sz w:val="22"/>
          <w:szCs w:val="22"/>
          <w:lang w:val="es-ES"/>
        </w:rPr>
        <w:t xml:space="preserve"> en 2025</w:t>
      </w:r>
    </w:p>
    <w:p w14:paraId="30768D4A" w14:textId="1E0CB151" w:rsidR="00511E7C" w:rsidRPr="00511E7C" w:rsidRDefault="00511E7C" w:rsidP="00511E7C">
      <w:pPr>
        <w:rPr>
          <w:rFonts w:ascii="Calibri" w:hAnsi="Calibri" w:cs="Calibri"/>
          <w:sz w:val="22"/>
          <w:szCs w:val="22"/>
          <w:lang w:val="es-ES"/>
        </w:rPr>
      </w:pP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Votre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Excellence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contact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au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sein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de la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mission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des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Nations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Unies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ou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représentant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gouvernement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dans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la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capitale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n'hésitez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pas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à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adapter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la formule de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politesse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en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conséquence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  <w:r w:rsidRPr="00511E7C">
        <w:rPr>
          <w:rFonts w:ascii="Calibri" w:hAnsi="Calibri" w:cs="Calibri"/>
          <w:sz w:val="22"/>
          <w:szCs w:val="22"/>
          <w:lang w:val="es-ES"/>
        </w:rPr>
        <w:t>,</w:t>
      </w:r>
    </w:p>
    <w:p w14:paraId="4F172A3F" w14:textId="77777777" w:rsidR="00511E7C" w:rsidRDefault="00511E7C" w:rsidP="00511E7C">
      <w:pPr>
        <w:rPr>
          <w:rFonts w:ascii="Calibri" w:hAnsi="Calibri" w:cs="Calibri"/>
          <w:sz w:val="22"/>
          <w:szCs w:val="22"/>
          <w:lang w:val="es-ES"/>
        </w:rPr>
      </w:pPr>
      <w:r w:rsidRPr="00511E7C">
        <w:rPr>
          <w:rFonts w:ascii="Calibri" w:hAnsi="Calibri" w:cs="Calibri"/>
          <w:sz w:val="22"/>
          <w:szCs w:val="22"/>
          <w:lang w:val="es-ES"/>
        </w:rPr>
        <w:t xml:space="preserve">Au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nom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(s) de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l'organisation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[et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de l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'Alliance sur les MNT–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facultatif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  <w:r w:rsidRPr="00511E7C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nous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vous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écrivons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perspective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Réunion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haut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Nations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Unies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sur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prévention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et le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contrôle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maladies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non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transmissibles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et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promotion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mentale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(HLM4), qui se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tiendra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le </w:t>
      </w:r>
      <w:r w:rsidRPr="00396F49">
        <w:rPr>
          <w:rFonts w:ascii="Calibri" w:hAnsi="Calibri" w:cs="Calibri"/>
          <w:b/>
          <w:bCs/>
          <w:sz w:val="22"/>
          <w:szCs w:val="22"/>
          <w:lang w:val="es-ES"/>
        </w:rPr>
        <w:t xml:space="preserve">25 </w:t>
      </w:r>
      <w:proofErr w:type="spellStart"/>
      <w:r w:rsidRPr="00396F49">
        <w:rPr>
          <w:rFonts w:ascii="Calibri" w:hAnsi="Calibri" w:cs="Calibri"/>
          <w:b/>
          <w:bCs/>
          <w:sz w:val="22"/>
          <w:szCs w:val="22"/>
          <w:lang w:val="es-ES"/>
        </w:rPr>
        <w:t>septembre</w:t>
      </w:r>
      <w:proofErr w:type="spellEnd"/>
      <w:r w:rsidRPr="00396F49">
        <w:rPr>
          <w:rFonts w:ascii="Calibri" w:hAnsi="Calibri" w:cs="Calibri"/>
          <w:b/>
          <w:bCs/>
          <w:sz w:val="22"/>
          <w:szCs w:val="22"/>
          <w:lang w:val="es-ES"/>
        </w:rPr>
        <w:t xml:space="preserve"> 2025 à New York</w:t>
      </w:r>
      <w:r w:rsidRPr="00511E7C">
        <w:rPr>
          <w:rFonts w:ascii="Calibri" w:hAnsi="Calibri" w:cs="Calibri"/>
          <w:sz w:val="22"/>
          <w:szCs w:val="22"/>
          <w:lang w:val="es-ES"/>
        </w:rPr>
        <w:t>.</w:t>
      </w:r>
    </w:p>
    <w:p w14:paraId="49AB625B" w14:textId="6504ADD3" w:rsidR="00511E7C" w:rsidRDefault="00511E7C" w:rsidP="00511E7C">
      <w:pPr>
        <w:rPr>
          <w:rFonts w:ascii="Calibri" w:hAnsi="Calibri" w:cs="Calibri"/>
          <w:sz w:val="22"/>
          <w:szCs w:val="22"/>
          <w:lang w:val="es-ES"/>
        </w:rPr>
      </w:pP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Cette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quatrième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réunion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haut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(HLM4)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est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une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occasion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cruciale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[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nom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 xml:space="preserve"> du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pays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  <w:lang w:val="es-ES"/>
        </w:rPr>
        <w:t>]</w:t>
      </w:r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démontrer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son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leadership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national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et son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engagement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à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agir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contre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les principales causes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mortalité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le monde. Chaque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année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les MNT et les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troubles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mentaux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coûtent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gramStart"/>
      <w:r w:rsidRPr="00511E7C">
        <w:rPr>
          <w:rFonts w:ascii="Calibri" w:hAnsi="Calibri" w:cs="Calibri"/>
          <w:sz w:val="22"/>
          <w:szCs w:val="22"/>
          <w:lang w:val="es-ES"/>
        </w:rPr>
        <w:t>la vie</w:t>
      </w:r>
      <w:proofErr w:type="gramEnd"/>
      <w:r w:rsidRPr="00511E7C">
        <w:rPr>
          <w:rFonts w:ascii="Calibri" w:hAnsi="Calibri" w:cs="Calibri"/>
          <w:sz w:val="22"/>
          <w:szCs w:val="22"/>
          <w:lang w:val="es-ES"/>
        </w:rPr>
        <w:t xml:space="preserve"> à des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millions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avec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conséquences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dévastatrices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familles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les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sociétés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et les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économies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.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Or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le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actuel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Déclaration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politique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risque </w:t>
      </w:r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de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constituer</w:t>
      </w:r>
      <w:proofErr w:type="spellEnd"/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 un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recul</w:t>
      </w:r>
      <w:proofErr w:type="spellEnd"/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par</w:t>
      </w:r>
      <w:proofErr w:type="spellEnd"/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rapport</w:t>
      </w:r>
      <w:proofErr w:type="spellEnd"/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aux</w:t>
      </w:r>
      <w:proofErr w:type="spellEnd"/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="005F17FB" w:rsidRPr="005F17FB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5F17FB" w:rsidRPr="005F17FB">
        <w:rPr>
          <w:rFonts w:ascii="Calibri" w:hAnsi="Calibri" w:cs="Calibri"/>
          <w:sz w:val="22"/>
          <w:szCs w:val="22"/>
          <w:lang w:val="es-ES"/>
        </w:rPr>
        <w:t>antérieurs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avec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un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libellé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plus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faible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sur les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politiques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prévention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le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financement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et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responsabilité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. À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l'heure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où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partout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le monde, les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populations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réclament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des mesures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audacieuses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il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est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essentiel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que [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nom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du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pays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]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manifeste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sa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volonté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politique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au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plus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haut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, à la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fois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par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un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leadership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visible à New York et par des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forts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au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  <w:lang w:val="es-ES"/>
        </w:rPr>
        <w:t>national</w:t>
      </w:r>
      <w:proofErr w:type="spellEnd"/>
      <w:r w:rsidRPr="00511E7C">
        <w:rPr>
          <w:rFonts w:ascii="Calibri" w:hAnsi="Calibri" w:cs="Calibri"/>
          <w:sz w:val="22"/>
          <w:szCs w:val="22"/>
          <w:lang w:val="es-ES"/>
        </w:rPr>
        <w:t>.</w:t>
      </w:r>
    </w:p>
    <w:p w14:paraId="442D29BC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sz w:val="22"/>
          <w:szCs w:val="22"/>
        </w:rPr>
        <w:t xml:space="preserve">Nous </w:t>
      </w:r>
      <w:proofErr w:type="spellStart"/>
      <w:r w:rsidRPr="00511E7C">
        <w:rPr>
          <w:rFonts w:ascii="Calibri" w:hAnsi="Calibri" w:cs="Calibri"/>
          <w:sz w:val="22"/>
          <w:szCs w:val="22"/>
        </w:rPr>
        <w:t>demandons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donc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respectueusement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au </w:t>
      </w:r>
      <w:proofErr w:type="spellStart"/>
      <w:r w:rsidRPr="00511E7C">
        <w:rPr>
          <w:rFonts w:ascii="Calibri" w:hAnsi="Calibri" w:cs="Calibri"/>
          <w:sz w:val="22"/>
          <w:szCs w:val="22"/>
        </w:rPr>
        <w:t>gouvernement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r w:rsidRPr="00511E7C">
        <w:rPr>
          <w:rFonts w:ascii="Calibri" w:hAnsi="Calibri" w:cs="Calibri"/>
          <w:sz w:val="22"/>
          <w:szCs w:val="22"/>
          <w:highlight w:val="yellow"/>
        </w:rPr>
        <w:t>de [nom du pays</w:t>
      </w:r>
      <w:proofErr w:type="gramStart"/>
      <w:r w:rsidRPr="00511E7C">
        <w:rPr>
          <w:rFonts w:ascii="Calibri" w:hAnsi="Calibri" w:cs="Calibri"/>
          <w:sz w:val="22"/>
          <w:szCs w:val="22"/>
          <w:highlight w:val="yellow"/>
        </w:rPr>
        <w:t>]</w:t>
      </w:r>
      <w:r w:rsidRPr="00511E7C"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13A6EBAA" w14:textId="29125CB4" w:rsidR="00511E7C" w:rsidRPr="00511E7C" w:rsidRDefault="00511E7C" w:rsidP="00511E7C">
      <w:pPr>
        <w:pStyle w:val="Prrafodelist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b/>
          <w:bCs/>
          <w:sz w:val="22"/>
          <w:szCs w:val="22"/>
        </w:rPr>
        <w:t xml:space="preserve">De </w:t>
      </w:r>
      <w:proofErr w:type="spellStart"/>
      <w:r w:rsidRPr="00511E7C">
        <w:rPr>
          <w:rFonts w:ascii="Calibri" w:hAnsi="Calibri" w:cs="Calibri"/>
          <w:b/>
          <w:bCs/>
          <w:sz w:val="22"/>
          <w:szCs w:val="22"/>
        </w:rPr>
        <w:t>garantir</w:t>
      </w:r>
      <w:proofErr w:type="spellEnd"/>
      <w:r w:rsidRPr="00511E7C">
        <w:rPr>
          <w:rFonts w:ascii="Calibri" w:hAnsi="Calibri" w:cs="Calibri"/>
          <w:b/>
          <w:bCs/>
          <w:sz w:val="22"/>
          <w:szCs w:val="22"/>
        </w:rPr>
        <w:t xml:space="preserve"> le plus haut </w:t>
      </w:r>
      <w:proofErr w:type="spellStart"/>
      <w:r w:rsidRPr="00511E7C">
        <w:rPr>
          <w:rFonts w:ascii="Calibri" w:hAnsi="Calibri" w:cs="Calibri"/>
          <w:b/>
          <w:bCs/>
          <w:sz w:val="22"/>
          <w:szCs w:val="22"/>
        </w:rPr>
        <w:t>niveau</w:t>
      </w:r>
      <w:proofErr w:type="spellEnd"/>
      <w:r w:rsidRPr="00511E7C">
        <w:rPr>
          <w:rFonts w:ascii="Calibri" w:hAnsi="Calibri" w:cs="Calibri"/>
          <w:b/>
          <w:bCs/>
          <w:sz w:val="22"/>
          <w:szCs w:val="22"/>
        </w:rPr>
        <w:t xml:space="preserve"> de participation</w:t>
      </w:r>
      <w:r w:rsidRPr="00511E7C">
        <w:rPr>
          <w:rFonts w:ascii="Calibri" w:hAnsi="Calibri" w:cs="Calibri"/>
          <w:sz w:val="22"/>
          <w:szCs w:val="22"/>
        </w:rPr>
        <w:t xml:space="preserve"> à la Réunion (chef </w:t>
      </w:r>
      <w:proofErr w:type="spellStart"/>
      <w:r w:rsidRPr="00511E7C">
        <w:rPr>
          <w:rFonts w:ascii="Calibri" w:hAnsi="Calibri" w:cs="Calibri"/>
          <w:sz w:val="22"/>
          <w:szCs w:val="22"/>
        </w:rPr>
        <w:t>d'État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ou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chef de </w:t>
      </w:r>
      <w:proofErr w:type="spellStart"/>
      <w:r w:rsidRPr="00511E7C">
        <w:rPr>
          <w:rFonts w:ascii="Calibri" w:hAnsi="Calibri" w:cs="Calibri"/>
          <w:sz w:val="22"/>
          <w:szCs w:val="22"/>
        </w:rPr>
        <w:t>gouvernement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1E7C">
        <w:rPr>
          <w:rFonts w:ascii="Calibri" w:hAnsi="Calibri" w:cs="Calibri"/>
          <w:sz w:val="22"/>
          <w:szCs w:val="22"/>
        </w:rPr>
        <w:t>afin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d'envoyer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un signal fort de </w:t>
      </w:r>
      <w:proofErr w:type="spellStart"/>
      <w:r w:rsidRPr="00511E7C">
        <w:rPr>
          <w:rFonts w:ascii="Calibri" w:hAnsi="Calibri" w:cs="Calibri"/>
          <w:sz w:val="22"/>
          <w:szCs w:val="22"/>
        </w:rPr>
        <w:t>l'engagement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national et de </w:t>
      </w:r>
      <w:proofErr w:type="spellStart"/>
      <w:r w:rsidRPr="00511E7C">
        <w:rPr>
          <w:rFonts w:ascii="Calibri" w:hAnsi="Calibri" w:cs="Calibri"/>
          <w:sz w:val="22"/>
          <w:szCs w:val="22"/>
        </w:rPr>
        <w:t>renforcer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511E7C">
        <w:rPr>
          <w:rFonts w:ascii="Calibri" w:hAnsi="Calibri" w:cs="Calibri"/>
          <w:sz w:val="22"/>
          <w:szCs w:val="22"/>
        </w:rPr>
        <w:t>rôle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r w:rsidRPr="00511E7C">
        <w:rPr>
          <w:rFonts w:ascii="Calibri" w:hAnsi="Calibri" w:cs="Calibri"/>
          <w:sz w:val="22"/>
          <w:szCs w:val="22"/>
          <w:highlight w:val="yellow"/>
        </w:rPr>
        <w:t>[nom du pays]</w:t>
      </w:r>
      <w:r w:rsidRPr="00511E7C">
        <w:rPr>
          <w:rFonts w:ascii="Calibri" w:hAnsi="Calibri" w:cs="Calibri"/>
          <w:sz w:val="22"/>
          <w:szCs w:val="22"/>
        </w:rPr>
        <w:t xml:space="preserve"> sur la </w:t>
      </w:r>
      <w:proofErr w:type="spellStart"/>
      <w:r w:rsidRPr="00511E7C">
        <w:rPr>
          <w:rFonts w:ascii="Calibri" w:hAnsi="Calibri" w:cs="Calibri"/>
          <w:sz w:val="22"/>
          <w:szCs w:val="22"/>
        </w:rPr>
        <w:t>scène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internationale</w:t>
      </w:r>
      <w:proofErr w:type="spellEnd"/>
      <w:r w:rsidRPr="00511E7C">
        <w:rPr>
          <w:rFonts w:ascii="Calibri" w:hAnsi="Calibri" w:cs="Calibri"/>
          <w:sz w:val="22"/>
          <w:szCs w:val="22"/>
        </w:rPr>
        <w:t>.</w:t>
      </w:r>
    </w:p>
    <w:p w14:paraId="05AB8E7C" w14:textId="407B3EDB" w:rsidR="00511E7C" w:rsidRPr="00511E7C" w:rsidRDefault="00511E7C" w:rsidP="00511E7C">
      <w:pPr>
        <w:pStyle w:val="Prrafodelist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proofErr w:type="spellStart"/>
      <w:r w:rsidRPr="00511E7C">
        <w:rPr>
          <w:rFonts w:ascii="Calibri" w:hAnsi="Calibri" w:cs="Calibri"/>
          <w:b/>
          <w:bCs/>
          <w:sz w:val="22"/>
          <w:szCs w:val="22"/>
        </w:rPr>
        <w:t>Prononcer</w:t>
      </w:r>
      <w:proofErr w:type="spellEnd"/>
      <w:r w:rsidRPr="00511E7C">
        <w:rPr>
          <w:rFonts w:ascii="Calibri" w:hAnsi="Calibri" w:cs="Calibri"/>
          <w:b/>
          <w:bCs/>
          <w:sz w:val="22"/>
          <w:szCs w:val="22"/>
        </w:rPr>
        <w:t xml:space="preserve"> un </w:t>
      </w:r>
      <w:proofErr w:type="spellStart"/>
      <w:r w:rsidRPr="00511E7C">
        <w:rPr>
          <w:rFonts w:ascii="Calibri" w:hAnsi="Calibri" w:cs="Calibri"/>
          <w:b/>
          <w:bCs/>
          <w:sz w:val="22"/>
          <w:szCs w:val="22"/>
        </w:rPr>
        <w:t>discours</w:t>
      </w:r>
      <w:proofErr w:type="spellEnd"/>
      <w:r w:rsidRPr="00511E7C">
        <w:rPr>
          <w:rFonts w:ascii="Calibri" w:hAnsi="Calibri" w:cs="Calibri"/>
          <w:b/>
          <w:bCs/>
          <w:sz w:val="22"/>
          <w:szCs w:val="22"/>
        </w:rPr>
        <w:t xml:space="preserve"> fort à </w:t>
      </w:r>
      <w:proofErr w:type="spellStart"/>
      <w:r w:rsidRPr="00511E7C">
        <w:rPr>
          <w:rFonts w:ascii="Calibri" w:hAnsi="Calibri" w:cs="Calibri"/>
          <w:b/>
          <w:bCs/>
          <w:sz w:val="22"/>
          <w:szCs w:val="22"/>
        </w:rPr>
        <w:t>l'ONU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</w:rPr>
        <w:t>soulignant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les </w:t>
      </w:r>
      <w:proofErr w:type="spellStart"/>
      <w:r w:rsidRPr="00511E7C">
        <w:rPr>
          <w:rFonts w:ascii="Calibri" w:hAnsi="Calibri" w:cs="Calibri"/>
          <w:sz w:val="22"/>
          <w:szCs w:val="22"/>
        </w:rPr>
        <w:t>priorités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nationales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r w:rsidRPr="00511E7C">
        <w:rPr>
          <w:rFonts w:ascii="Calibri" w:hAnsi="Calibri" w:cs="Calibri"/>
          <w:sz w:val="22"/>
          <w:szCs w:val="22"/>
          <w:highlight w:val="yellow"/>
        </w:rPr>
        <w:t>[nom du pays]</w:t>
      </w:r>
      <w:r w:rsidRPr="00511E7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</w:rPr>
        <w:t>faisant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preuve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d'un leadership </w:t>
      </w:r>
      <w:proofErr w:type="spellStart"/>
      <w:r w:rsidRPr="00511E7C">
        <w:rPr>
          <w:rFonts w:ascii="Calibri" w:hAnsi="Calibri" w:cs="Calibri"/>
          <w:sz w:val="22"/>
          <w:szCs w:val="22"/>
        </w:rPr>
        <w:t>clair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511E7C">
        <w:rPr>
          <w:rFonts w:ascii="Calibri" w:hAnsi="Calibri" w:cs="Calibri"/>
          <w:sz w:val="22"/>
          <w:szCs w:val="22"/>
        </w:rPr>
        <w:t>décrivant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comment les engagements </w:t>
      </w:r>
      <w:proofErr w:type="spellStart"/>
      <w:r w:rsidRPr="00511E7C">
        <w:rPr>
          <w:rFonts w:ascii="Calibri" w:hAnsi="Calibri" w:cs="Calibri"/>
          <w:sz w:val="22"/>
          <w:szCs w:val="22"/>
        </w:rPr>
        <w:t>mondiaux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511E7C">
        <w:rPr>
          <w:rFonts w:ascii="Calibri" w:hAnsi="Calibri" w:cs="Calibri"/>
          <w:sz w:val="22"/>
          <w:szCs w:val="22"/>
        </w:rPr>
        <w:t>traduiront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en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actions </w:t>
      </w:r>
      <w:proofErr w:type="spellStart"/>
      <w:r w:rsidRPr="00511E7C">
        <w:rPr>
          <w:rFonts w:ascii="Calibri" w:hAnsi="Calibri" w:cs="Calibri"/>
          <w:sz w:val="22"/>
          <w:szCs w:val="22"/>
        </w:rPr>
        <w:t>nationales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. </w:t>
      </w:r>
    </w:p>
    <w:p w14:paraId="2041442B" w14:textId="53272CC0" w:rsidR="00511E7C" w:rsidRDefault="00511E7C" w:rsidP="00511E7C">
      <w:pPr>
        <w:pStyle w:val="Prrafodelist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b/>
          <w:bCs/>
          <w:sz w:val="22"/>
          <w:szCs w:val="22"/>
        </w:rPr>
        <w:t xml:space="preserve">Faire </w:t>
      </w:r>
      <w:proofErr w:type="spellStart"/>
      <w:r w:rsidRPr="00511E7C">
        <w:rPr>
          <w:rFonts w:ascii="Calibri" w:hAnsi="Calibri" w:cs="Calibri"/>
          <w:b/>
          <w:bCs/>
          <w:sz w:val="22"/>
          <w:szCs w:val="22"/>
        </w:rPr>
        <w:t>preuve</w:t>
      </w:r>
      <w:proofErr w:type="spellEnd"/>
      <w:r w:rsidRPr="00511E7C">
        <w:rPr>
          <w:rFonts w:ascii="Calibri" w:hAnsi="Calibri" w:cs="Calibri"/>
          <w:b/>
          <w:bCs/>
          <w:sz w:val="22"/>
          <w:szCs w:val="22"/>
        </w:rPr>
        <w:t xml:space="preserve"> de leadership national</w:t>
      </w:r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en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soutenant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les engagements par des actions au </w:t>
      </w:r>
      <w:proofErr w:type="spellStart"/>
      <w:r w:rsidRPr="00511E7C">
        <w:rPr>
          <w:rFonts w:ascii="Calibri" w:hAnsi="Calibri" w:cs="Calibri"/>
          <w:sz w:val="22"/>
          <w:szCs w:val="22"/>
        </w:rPr>
        <w:t>niveau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national, </w:t>
      </w:r>
      <w:proofErr w:type="spellStart"/>
      <w:r w:rsidRPr="00511E7C">
        <w:rPr>
          <w:rFonts w:ascii="Calibri" w:hAnsi="Calibri" w:cs="Calibri"/>
          <w:sz w:val="22"/>
          <w:szCs w:val="22"/>
        </w:rPr>
        <w:t>notamment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des allocations </w:t>
      </w:r>
      <w:proofErr w:type="spellStart"/>
      <w:r w:rsidRPr="00511E7C">
        <w:rPr>
          <w:rFonts w:ascii="Calibri" w:hAnsi="Calibri" w:cs="Calibri"/>
          <w:sz w:val="22"/>
          <w:szCs w:val="22"/>
        </w:rPr>
        <w:t>budgétaires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des politiques </w:t>
      </w:r>
      <w:proofErr w:type="spellStart"/>
      <w:r w:rsidRPr="00511E7C">
        <w:rPr>
          <w:rFonts w:ascii="Calibri" w:hAnsi="Calibri" w:cs="Calibri"/>
          <w:sz w:val="22"/>
          <w:szCs w:val="22"/>
        </w:rPr>
        <w:t>fondées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sur des données </w:t>
      </w:r>
      <w:proofErr w:type="spellStart"/>
      <w:r w:rsidRPr="00511E7C">
        <w:rPr>
          <w:rFonts w:ascii="Calibri" w:hAnsi="Calibri" w:cs="Calibri"/>
          <w:sz w:val="22"/>
          <w:szCs w:val="22"/>
        </w:rPr>
        <w:t>probantes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 des </w:t>
      </w:r>
      <w:proofErr w:type="spellStart"/>
      <w:r w:rsidRPr="00511E7C">
        <w:rPr>
          <w:rFonts w:ascii="Calibri" w:hAnsi="Calibri" w:cs="Calibri"/>
          <w:sz w:val="22"/>
          <w:szCs w:val="22"/>
        </w:rPr>
        <w:t>mécanismes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reddition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comptes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afin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fourninr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511E7C">
        <w:rPr>
          <w:rFonts w:ascii="Calibri" w:hAnsi="Calibri" w:cs="Calibri"/>
          <w:sz w:val="22"/>
          <w:szCs w:val="22"/>
        </w:rPr>
        <w:t>résultats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pour les </w:t>
      </w:r>
      <w:proofErr w:type="spellStart"/>
      <w:r w:rsidRPr="00511E7C">
        <w:rPr>
          <w:rFonts w:ascii="Calibri" w:hAnsi="Calibri" w:cs="Calibri"/>
          <w:sz w:val="22"/>
          <w:szCs w:val="22"/>
        </w:rPr>
        <w:t>personnes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atteintes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MNT et de troubles </w:t>
      </w:r>
      <w:proofErr w:type="spellStart"/>
      <w:r w:rsidRPr="00511E7C">
        <w:rPr>
          <w:rFonts w:ascii="Calibri" w:hAnsi="Calibri" w:cs="Calibri"/>
          <w:sz w:val="22"/>
          <w:szCs w:val="22"/>
        </w:rPr>
        <w:t>mentaux</w:t>
      </w:r>
      <w:proofErr w:type="spellEnd"/>
      <w:r w:rsidRPr="00511E7C">
        <w:rPr>
          <w:rFonts w:ascii="Calibri" w:hAnsi="Calibri" w:cs="Calibri"/>
          <w:sz w:val="22"/>
          <w:szCs w:val="22"/>
        </w:rPr>
        <w:t>.</w:t>
      </w:r>
    </w:p>
    <w:p w14:paraId="149B5143" w14:textId="4705C25F" w:rsidR="00511E7C" w:rsidRPr="00511E7C" w:rsidRDefault="00511E7C" w:rsidP="00511E7C">
      <w:p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sz w:val="22"/>
          <w:szCs w:val="22"/>
        </w:rPr>
        <w:t xml:space="preserve">Il ne </w:t>
      </w:r>
      <w:proofErr w:type="spellStart"/>
      <w:r w:rsidRPr="00511E7C">
        <w:rPr>
          <w:rFonts w:ascii="Calibri" w:hAnsi="Calibri" w:cs="Calibri"/>
          <w:sz w:val="22"/>
          <w:szCs w:val="22"/>
        </w:rPr>
        <w:t>s'agit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pas </w:t>
      </w:r>
      <w:proofErr w:type="spellStart"/>
      <w:r w:rsidRPr="00511E7C">
        <w:rPr>
          <w:rFonts w:ascii="Calibri" w:hAnsi="Calibri" w:cs="Calibri"/>
          <w:sz w:val="22"/>
          <w:szCs w:val="22"/>
        </w:rPr>
        <w:t>d'une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r w:rsidR="008F01FA">
        <w:rPr>
          <w:rFonts w:ascii="Calibri" w:hAnsi="Calibri" w:cs="Calibri"/>
          <w:sz w:val="22"/>
          <w:szCs w:val="22"/>
        </w:rPr>
        <w:t>r</w:t>
      </w:r>
      <w:r w:rsidRPr="00511E7C">
        <w:rPr>
          <w:rFonts w:ascii="Calibri" w:hAnsi="Calibri" w:cs="Calibri"/>
          <w:sz w:val="22"/>
          <w:szCs w:val="22"/>
        </w:rPr>
        <w:t xml:space="preserve">éunion </w:t>
      </w:r>
      <w:proofErr w:type="spellStart"/>
      <w:r w:rsidRPr="00511E7C">
        <w:rPr>
          <w:rFonts w:ascii="Calibri" w:hAnsi="Calibri" w:cs="Calibri"/>
          <w:sz w:val="22"/>
          <w:szCs w:val="22"/>
        </w:rPr>
        <w:t>comme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les </w:t>
      </w:r>
      <w:proofErr w:type="spellStart"/>
      <w:r w:rsidRPr="00511E7C">
        <w:rPr>
          <w:rFonts w:ascii="Calibri" w:hAnsi="Calibri" w:cs="Calibri"/>
          <w:sz w:val="22"/>
          <w:szCs w:val="22"/>
        </w:rPr>
        <w:t>autres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</w:rPr>
        <w:t>mais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d'un moment </w:t>
      </w:r>
      <w:proofErr w:type="spellStart"/>
      <w:r w:rsidRPr="00511E7C">
        <w:rPr>
          <w:rFonts w:ascii="Calibri" w:hAnsi="Calibri" w:cs="Calibri"/>
          <w:sz w:val="22"/>
          <w:szCs w:val="22"/>
        </w:rPr>
        <w:t>décisif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. Les </w:t>
      </w:r>
      <w:proofErr w:type="spellStart"/>
      <w:r w:rsidRPr="00511E7C">
        <w:rPr>
          <w:rFonts w:ascii="Calibri" w:hAnsi="Calibri" w:cs="Calibri"/>
          <w:sz w:val="22"/>
          <w:szCs w:val="22"/>
        </w:rPr>
        <w:t>gouvernements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faisant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preuve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d'un leadership visible </w:t>
      </w:r>
      <w:proofErr w:type="spellStart"/>
      <w:r w:rsidRPr="00511E7C">
        <w:rPr>
          <w:rFonts w:ascii="Calibri" w:hAnsi="Calibri" w:cs="Calibri"/>
          <w:sz w:val="22"/>
          <w:szCs w:val="22"/>
        </w:rPr>
        <w:t>donneront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 ton à </w:t>
      </w:r>
      <w:proofErr w:type="spellStart"/>
      <w:r w:rsidRPr="00511E7C">
        <w:rPr>
          <w:rFonts w:ascii="Calibri" w:hAnsi="Calibri" w:cs="Calibri"/>
          <w:sz w:val="22"/>
          <w:szCs w:val="22"/>
        </w:rPr>
        <w:t>l'action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mondiale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</w:rPr>
        <w:t>renforceront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leur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position sur la </w:t>
      </w:r>
      <w:proofErr w:type="spellStart"/>
      <w:r w:rsidRPr="00511E7C">
        <w:rPr>
          <w:rFonts w:ascii="Calibri" w:hAnsi="Calibri" w:cs="Calibri"/>
          <w:sz w:val="22"/>
          <w:szCs w:val="22"/>
        </w:rPr>
        <w:t>scène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internationale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et, surtout, </w:t>
      </w:r>
      <w:proofErr w:type="spellStart"/>
      <w:r w:rsidRPr="00511E7C">
        <w:rPr>
          <w:rFonts w:ascii="Calibri" w:hAnsi="Calibri" w:cs="Calibri"/>
          <w:sz w:val="22"/>
          <w:szCs w:val="22"/>
        </w:rPr>
        <w:t>prouveront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511E7C">
        <w:rPr>
          <w:rFonts w:ascii="Calibri" w:hAnsi="Calibri" w:cs="Calibri"/>
          <w:sz w:val="22"/>
          <w:szCs w:val="22"/>
        </w:rPr>
        <w:t>leurs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populations que </w:t>
      </w:r>
      <w:proofErr w:type="spellStart"/>
      <w:r w:rsidRPr="00511E7C">
        <w:rPr>
          <w:rFonts w:ascii="Calibri" w:hAnsi="Calibri" w:cs="Calibri"/>
          <w:sz w:val="22"/>
          <w:szCs w:val="22"/>
        </w:rPr>
        <w:t>leur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vie et </w:t>
      </w:r>
      <w:proofErr w:type="spellStart"/>
      <w:r w:rsidRPr="00511E7C">
        <w:rPr>
          <w:rFonts w:ascii="Calibri" w:hAnsi="Calibri" w:cs="Calibri"/>
          <w:sz w:val="22"/>
          <w:szCs w:val="22"/>
        </w:rPr>
        <w:t>leur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bien-</w:t>
      </w:r>
      <w:proofErr w:type="spellStart"/>
      <w:r w:rsidRPr="00511E7C">
        <w:rPr>
          <w:rFonts w:ascii="Calibri" w:hAnsi="Calibri" w:cs="Calibri"/>
          <w:sz w:val="22"/>
          <w:szCs w:val="22"/>
        </w:rPr>
        <w:t>être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constituent </w:t>
      </w:r>
      <w:proofErr w:type="spellStart"/>
      <w:r w:rsidRPr="00511E7C">
        <w:rPr>
          <w:rFonts w:ascii="Calibri" w:hAnsi="Calibri" w:cs="Calibri"/>
          <w:sz w:val="22"/>
          <w:szCs w:val="22"/>
        </w:rPr>
        <w:t>une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priorité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nationale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. </w:t>
      </w:r>
    </w:p>
    <w:p w14:paraId="25893695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sz w:val="22"/>
          <w:szCs w:val="22"/>
        </w:rPr>
        <w:t xml:space="preserve">En tant que </w:t>
      </w:r>
      <w:proofErr w:type="spellStart"/>
      <w:r w:rsidRPr="00511E7C">
        <w:rPr>
          <w:rFonts w:ascii="Calibri" w:hAnsi="Calibri" w:cs="Calibri"/>
          <w:sz w:val="22"/>
          <w:szCs w:val="22"/>
        </w:rPr>
        <w:t>défenseurs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la société civile, nous </w:t>
      </w:r>
      <w:proofErr w:type="spellStart"/>
      <w:r w:rsidRPr="00511E7C">
        <w:rPr>
          <w:rFonts w:ascii="Calibri" w:hAnsi="Calibri" w:cs="Calibri"/>
          <w:sz w:val="22"/>
          <w:szCs w:val="22"/>
        </w:rPr>
        <w:t>sommes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prêts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511E7C">
        <w:rPr>
          <w:rFonts w:ascii="Calibri" w:hAnsi="Calibri" w:cs="Calibri"/>
          <w:sz w:val="22"/>
          <w:szCs w:val="22"/>
        </w:rPr>
        <w:t>soutenir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 leadership de </w:t>
      </w:r>
      <w:proofErr w:type="spellStart"/>
      <w:r w:rsidRPr="00511E7C">
        <w:rPr>
          <w:rFonts w:ascii="Calibri" w:hAnsi="Calibri" w:cs="Calibri"/>
          <w:sz w:val="22"/>
          <w:szCs w:val="22"/>
        </w:rPr>
        <w:t>votre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gouvernement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non </w:t>
      </w:r>
      <w:proofErr w:type="spellStart"/>
      <w:r w:rsidRPr="00511E7C">
        <w:rPr>
          <w:rFonts w:ascii="Calibri" w:hAnsi="Calibri" w:cs="Calibri"/>
          <w:sz w:val="22"/>
          <w:szCs w:val="22"/>
        </w:rPr>
        <w:t>seulement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dans </w:t>
      </w:r>
      <w:proofErr w:type="spellStart"/>
      <w:r w:rsidRPr="00511E7C">
        <w:rPr>
          <w:rFonts w:ascii="Calibri" w:hAnsi="Calibri" w:cs="Calibri"/>
          <w:sz w:val="22"/>
          <w:szCs w:val="22"/>
        </w:rPr>
        <w:t>l'élaboration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cette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Réunion de haut </w:t>
      </w:r>
      <w:proofErr w:type="spellStart"/>
      <w:r w:rsidRPr="00511E7C">
        <w:rPr>
          <w:rFonts w:ascii="Calibri" w:hAnsi="Calibri" w:cs="Calibri"/>
          <w:sz w:val="22"/>
          <w:szCs w:val="22"/>
        </w:rPr>
        <w:t>niveau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</w:rPr>
        <w:t>mais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aussi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dans la mise </w:t>
      </w:r>
      <w:proofErr w:type="spellStart"/>
      <w:r w:rsidRPr="00511E7C">
        <w:rPr>
          <w:rFonts w:ascii="Calibri" w:hAnsi="Calibri" w:cs="Calibri"/>
          <w:sz w:val="22"/>
          <w:szCs w:val="22"/>
        </w:rPr>
        <w:t>en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œuvre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ses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résultats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. Nous </w:t>
      </w:r>
      <w:proofErr w:type="spellStart"/>
      <w:r w:rsidRPr="00511E7C">
        <w:rPr>
          <w:rFonts w:ascii="Calibri" w:hAnsi="Calibri" w:cs="Calibri"/>
          <w:sz w:val="22"/>
          <w:szCs w:val="22"/>
        </w:rPr>
        <w:t>apportons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les perspectives des </w:t>
      </w:r>
      <w:proofErr w:type="spellStart"/>
      <w:r w:rsidRPr="00511E7C">
        <w:rPr>
          <w:rFonts w:ascii="Calibri" w:hAnsi="Calibri" w:cs="Calibri"/>
          <w:sz w:val="22"/>
          <w:szCs w:val="22"/>
        </w:rPr>
        <w:t>personnes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atteintes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MNT et de troubles </w:t>
      </w:r>
      <w:proofErr w:type="spellStart"/>
      <w:r w:rsidRPr="00511E7C">
        <w:rPr>
          <w:rFonts w:ascii="Calibri" w:hAnsi="Calibri" w:cs="Calibri"/>
          <w:sz w:val="22"/>
          <w:szCs w:val="22"/>
        </w:rPr>
        <w:t>mentaux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11E7C">
        <w:rPr>
          <w:rFonts w:ascii="Calibri" w:hAnsi="Calibri" w:cs="Calibri"/>
          <w:sz w:val="22"/>
          <w:szCs w:val="22"/>
        </w:rPr>
        <w:t>ainsi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que </w:t>
      </w:r>
      <w:proofErr w:type="spellStart"/>
      <w:r w:rsidRPr="00511E7C">
        <w:rPr>
          <w:rFonts w:ascii="Calibri" w:hAnsi="Calibri" w:cs="Calibri"/>
          <w:sz w:val="22"/>
          <w:szCs w:val="22"/>
        </w:rPr>
        <w:t>l'expérience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511E7C">
        <w:rPr>
          <w:rFonts w:ascii="Calibri" w:hAnsi="Calibri" w:cs="Calibri"/>
          <w:sz w:val="22"/>
          <w:szCs w:val="22"/>
        </w:rPr>
        <w:t>communautés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 des </w:t>
      </w:r>
      <w:proofErr w:type="spellStart"/>
      <w:r w:rsidRPr="00511E7C">
        <w:rPr>
          <w:rFonts w:ascii="Calibri" w:hAnsi="Calibri" w:cs="Calibri"/>
          <w:sz w:val="22"/>
          <w:szCs w:val="22"/>
        </w:rPr>
        <w:t>réseaux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qui </w:t>
      </w:r>
      <w:proofErr w:type="spellStart"/>
      <w:r w:rsidRPr="00511E7C">
        <w:rPr>
          <w:rFonts w:ascii="Calibri" w:hAnsi="Calibri" w:cs="Calibri"/>
          <w:sz w:val="22"/>
          <w:szCs w:val="22"/>
        </w:rPr>
        <w:t>peuvent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aider à </w:t>
      </w:r>
      <w:proofErr w:type="spellStart"/>
      <w:r w:rsidRPr="00511E7C">
        <w:rPr>
          <w:rFonts w:ascii="Calibri" w:hAnsi="Calibri" w:cs="Calibri"/>
          <w:sz w:val="22"/>
          <w:szCs w:val="22"/>
        </w:rPr>
        <w:t>traduire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les engagements politiques </w:t>
      </w:r>
      <w:proofErr w:type="spellStart"/>
      <w:r w:rsidRPr="00511E7C">
        <w:rPr>
          <w:rFonts w:ascii="Calibri" w:hAnsi="Calibri" w:cs="Calibri"/>
          <w:sz w:val="22"/>
          <w:szCs w:val="22"/>
        </w:rPr>
        <w:t>en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actions </w:t>
      </w:r>
      <w:proofErr w:type="spellStart"/>
      <w:r w:rsidRPr="00511E7C">
        <w:rPr>
          <w:rFonts w:ascii="Calibri" w:hAnsi="Calibri" w:cs="Calibri"/>
          <w:sz w:val="22"/>
          <w:szCs w:val="22"/>
        </w:rPr>
        <w:t>concrètes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511E7C">
        <w:rPr>
          <w:rFonts w:ascii="Calibri" w:hAnsi="Calibri" w:cs="Calibri"/>
          <w:sz w:val="22"/>
          <w:szCs w:val="22"/>
        </w:rPr>
        <w:t>en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résultats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durables. </w:t>
      </w:r>
    </w:p>
    <w:p w14:paraId="1BFFB14C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sz w:val="22"/>
          <w:szCs w:val="22"/>
        </w:rPr>
        <w:t xml:space="preserve">Nous </w:t>
      </w:r>
      <w:proofErr w:type="spellStart"/>
      <w:r w:rsidRPr="00511E7C">
        <w:rPr>
          <w:rFonts w:ascii="Calibri" w:hAnsi="Calibri" w:cs="Calibri"/>
          <w:sz w:val="22"/>
          <w:szCs w:val="22"/>
        </w:rPr>
        <w:t>vous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1E7C">
        <w:rPr>
          <w:rFonts w:ascii="Calibri" w:hAnsi="Calibri" w:cs="Calibri"/>
          <w:sz w:val="22"/>
          <w:szCs w:val="22"/>
        </w:rPr>
        <w:t>remercions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votre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engagement à </w:t>
      </w:r>
      <w:proofErr w:type="spellStart"/>
      <w:r w:rsidRPr="00511E7C">
        <w:rPr>
          <w:rFonts w:ascii="Calibri" w:hAnsi="Calibri" w:cs="Calibri"/>
          <w:sz w:val="22"/>
          <w:szCs w:val="22"/>
        </w:rPr>
        <w:t>améliorer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511E7C">
        <w:rPr>
          <w:rFonts w:ascii="Calibri" w:hAnsi="Calibri" w:cs="Calibri"/>
          <w:sz w:val="22"/>
          <w:szCs w:val="22"/>
        </w:rPr>
        <w:t>santé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 le bien-</w:t>
      </w:r>
      <w:proofErr w:type="spellStart"/>
      <w:r w:rsidRPr="00511E7C">
        <w:rPr>
          <w:rFonts w:ascii="Calibri" w:hAnsi="Calibri" w:cs="Calibri"/>
          <w:sz w:val="22"/>
          <w:szCs w:val="22"/>
        </w:rPr>
        <w:t>être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des habitants de </w:t>
      </w:r>
      <w:r w:rsidRPr="00511E7C">
        <w:rPr>
          <w:rFonts w:ascii="Calibri" w:hAnsi="Calibri" w:cs="Calibri"/>
          <w:sz w:val="22"/>
          <w:szCs w:val="22"/>
          <w:highlight w:val="yellow"/>
        </w:rPr>
        <w:t>[nom du pays]</w:t>
      </w:r>
      <w:r w:rsidRPr="00511E7C">
        <w:rPr>
          <w:rFonts w:ascii="Calibri" w:hAnsi="Calibri" w:cs="Calibri"/>
          <w:sz w:val="22"/>
          <w:szCs w:val="22"/>
        </w:rPr>
        <w:t xml:space="preserve"> et nous </w:t>
      </w:r>
      <w:proofErr w:type="spellStart"/>
      <w:r w:rsidRPr="00511E7C">
        <w:rPr>
          <w:rFonts w:ascii="Calibri" w:hAnsi="Calibri" w:cs="Calibri"/>
          <w:sz w:val="22"/>
          <w:szCs w:val="22"/>
        </w:rPr>
        <w:t>attendons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avec impatience </w:t>
      </w:r>
      <w:proofErr w:type="spellStart"/>
      <w:r w:rsidRPr="00511E7C">
        <w:rPr>
          <w:rFonts w:ascii="Calibri" w:hAnsi="Calibri" w:cs="Calibri"/>
          <w:sz w:val="22"/>
          <w:szCs w:val="22"/>
        </w:rPr>
        <w:t>votre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leadership </w:t>
      </w:r>
      <w:proofErr w:type="spellStart"/>
      <w:r w:rsidRPr="00511E7C">
        <w:rPr>
          <w:rFonts w:ascii="Calibri" w:hAnsi="Calibri" w:cs="Calibri"/>
          <w:sz w:val="22"/>
          <w:szCs w:val="22"/>
        </w:rPr>
        <w:t>lors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</w:rPr>
        <w:t>cette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Réunion </w:t>
      </w:r>
      <w:proofErr w:type="spellStart"/>
      <w:r w:rsidRPr="00511E7C">
        <w:rPr>
          <w:rFonts w:ascii="Calibri" w:hAnsi="Calibri" w:cs="Calibri"/>
          <w:sz w:val="22"/>
          <w:szCs w:val="22"/>
        </w:rPr>
        <w:t>historique</w:t>
      </w:r>
      <w:proofErr w:type="spellEnd"/>
      <w:r w:rsidRPr="00511E7C">
        <w:rPr>
          <w:rFonts w:ascii="Calibri" w:hAnsi="Calibri" w:cs="Calibri"/>
          <w:sz w:val="22"/>
          <w:szCs w:val="22"/>
        </w:rPr>
        <w:t xml:space="preserve"> et au-</w:t>
      </w:r>
      <w:proofErr w:type="spellStart"/>
      <w:r w:rsidRPr="00511E7C">
        <w:rPr>
          <w:rFonts w:ascii="Calibri" w:hAnsi="Calibri" w:cs="Calibri"/>
          <w:sz w:val="22"/>
          <w:szCs w:val="22"/>
        </w:rPr>
        <w:t>delà</w:t>
      </w:r>
      <w:proofErr w:type="spellEnd"/>
      <w:r w:rsidRPr="00511E7C">
        <w:rPr>
          <w:rFonts w:ascii="Calibri" w:hAnsi="Calibri" w:cs="Calibri"/>
          <w:sz w:val="22"/>
          <w:szCs w:val="22"/>
        </w:rPr>
        <w:t>.</w:t>
      </w:r>
    </w:p>
    <w:p w14:paraId="3B4168CE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</w:rPr>
      </w:pPr>
      <w:proofErr w:type="spellStart"/>
      <w:r w:rsidRPr="00511E7C">
        <w:rPr>
          <w:rFonts w:ascii="Calibri" w:hAnsi="Calibri" w:cs="Calibri"/>
          <w:sz w:val="22"/>
          <w:szCs w:val="22"/>
        </w:rPr>
        <w:t>Cordialement</w:t>
      </w:r>
      <w:proofErr w:type="spellEnd"/>
      <w:r w:rsidRPr="00511E7C">
        <w:rPr>
          <w:rFonts w:ascii="Calibri" w:hAnsi="Calibri" w:cs="Calibri"/>
          <w:sz w:val="22"/>
          <w:szCs w:val="22"/>
        </w:rPr>
        <w:t>,</w:t>
      </w:r>
    </w:p>
    <w:p w14:paraId="575E8984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  <w:highlight w:val="yellow"/>
        </w:rPr>
      </w:pPr>
      <w:r w:rsidRPr="00511E7C">
        <w:rPr>
          <w:rFonts w:ascii="Calibri" w:hAnsi="Calibri" w:cs="Calibri"/>
          <w:sz w:val="22"/>
          <w:szCs w:val="22"/>
          <w:highlight w:val="yellow"/>
        </w:rPr>
        <w:t xml:space="preserve">&lt;Signature du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</w:rPr>
        <w:t>représentant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</w:rPr>
        <w:t>l'organisation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</w:rPr>
        <w:t>&gt;</w:t>
      </w:r>
    </w:p>
    <w:p w14:paraId="60CE6F42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  <w:highlight w:val="yellow"/>
        </w:rPr>
      </w:pPr>
      <w:r w:rsidRPr="00511E7C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6A8F1CCD" w14:textId="77777777" w:rsidR="00511E7C" w:rsidRPr="00511E7C" w:rsidRDefault="00511E7C" w:rsidP="00511E7C">
      <w:pPr>
        <w:rPr>
          <w:rFonts w:ascii="Calibri" w:hAnsi="Calibri" w:cs="Calibri"/>
          <w:sz w:val="22"/>
          <w:szCs w:val="22"/>
          <w:highlight w:val="yellow"/>
        </w:rPr>
      </w:pPr>
      <w:r w:rsidRPr="00511E7C">
        <w:rPr>
          <w:rFonts w:ascii="Calibri" w:hAnsi="Calibri" w:cs="Calibri"/>
          <w:sz w:val="22"/>
          <w:szCs w:val="22"/>
          <w:highlight w:val="yellow"/>
        </w:rPr>
        <w:t xml:space="preserve">[Nom, 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</w:rPr>
        <w:t>titre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</w:rPr>
        <w:t>]</w:t>
      </w:r>
    </w:p>
    <w:p w14:paraId="3F7017C6" w14:textId="0F50DEE9" w:rsidR="00511E7C" w:rsidRPr="00511E7C" w:rsidRDefault="00511E7C" w:rsidP="00511E7C">
      <w:pPr>
        <w:rPr>
          <w:rFonts w:ascii="Calibri" w:hAnsi="Calibri" w:cs="Calibri"/>
          <w:sz w:val="22"/>
          <w:szCs w:val="22"/>
        </w:rPr>
      </w:pPr>
      <w:r w:rsidRPr="00511E7C">
        <w:rPr>
          <w:rFonts w:ascii="Calibri" w:hAnsi="Calibri" w:cs="Calibri"/>
          <w:sz w:val="22"/>
          <w:szCs w:val="22"/>
          <w:highlight w:val="yellow"/>
        </w:rPr>
        <w:t>[</w:t>
      </w:r>
      <w:proofErr w:type="spellStart"/>
      <w:r w:rsidRPr="00511E7C">
        <w:rPr>
          <w:rFonts w:ascii="Calibri" w:hAnsi="Calibri" w:cs="Calibri"/>
          <w:sz w:val="22"/>
          <w:szCs w:val="22"/>
          <w:highlight w:val="yellow"/>
        </w:rPr>
        <w:t>Organisation</w:t>
      </w:r>
      <w:proofErr w:type="spellEnd"/>
      <w:r w:rsidRPr="00511E7C">
        <w:rPr>
          <w:rFonts w:ascii="Calibri" w:hAnsi="Calibri" w:cs="Calibri"/>
          <w:sz w:val="22"/>
          <w:szCs w:val="22"/>
          <w:highlight w:val="yellow"/>
        </w:rPr>
        <w:t>]</w:t>
      </w:r>
    </w:p>
    <w:p w14:paraId="59E314ED" w14:textId="77777777" w:rsidR="00511E7C" w:rsidRPr="00511E7C" w:rsidRDefault="00511E7C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</w:p>
    <w:p w14:paraId="1279AC5D" w14:textId="77777777" w:rsidR="00511E7C" w:rsidRPr="00511E7C" w:rsidRDefault="00511E7C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</w:p>
    <w:p w14:paraId="22F1BA6B" w14:textId="7E370B23" w:rsidR="3A95DB96" w:rsidRPr="00511E7C" w:rsidRDefault="3A95DB96" w:rsidP="3A95DB96">
      <w:pPr>
        <w:rPr>
          <w:rFonts w:ascii="Calibri" w:eastAsia="Calibri" w:hAnsi="Calibri" w:cs="Calibri"/>
          <w:sz w:val="22"/>
          <w:szCs w:val="22"/>
        </w:rPr>
      </w:pPr>
    </w:p>
    <w:p w14:paraId="043C9388" w14:textId="00F84FB7" w:rsidR="00D00F38" w:rsidRPr="00511E7C" w:rsidRDefault="00D00F38" w:rsidP="003C7133">
      <w:pPr>
        <w:rPr>
          <w:rFonts w:ascii="Calibri" w:eastAsia="Calibri" w:hAnsi="Calibri" w:cs="Calibri"/>
        </w:rPr>
      </w:pPr>
    </w:p>
    <w:sectPr w:rsidR="00D00F38" w:rsidRPr="0051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3F2E" w14:textId="77777777" w:rsidR="00872BDD" w:rsidRDefault="00872BDD" w:rsidP="00927E04">
      <w:pPr>
        <w:spacing w:after="0" w:line="240" w:lineRule="auto"/>
      </w:pPr>
      <w:r>
        <w:separator/>
      </w:r>
    </w:p>
  </w:endnote>
  <w:endnote w:type="continuationSeparator" w:id="0">
    <w:p w14:paraId="6BD28BE2" w14:textId="77777777" w:rsidR="00872BDD" w:rsidRDefault="00872BDD" w:rsidP="0092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58CB" w14:textId="77777777" w:rsidR="00872BDD" w:rsidRDefault="00872BDD" w:rsidP="00927E04">
      <w:pPr>
        <w:spacing w:after="0" w:line="240" w:lineRule="auto"/>
      </w:pPr>
      <w:r>
        <w:separator/>
      </w:r>
    </w:p>
  </w:footnote>
  <w:footnote w:type="continuationSeparator" w:id="0">
    <w:p w14:paraId="091AF6C7" w14:textId="77777777" w:rsidR="00872BDD" w:rsidRDefault="00872BDD" w:rsidP="0092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F53"/>
    <w:multiLevelType w:val="hybridMultilevel"/>
    <w:tmpl w:val="FFFFFFFF"/>
    <w:lvl w:ilvl="0" w:tplc="508EC06E">
      <w:start w:val="1"/>
      <w:numFmt w:val="decimal"/>
      <w:lvlText w:val="%1."/>
      <w:lvlJc w:val="left"/>
      <w:pPr>
        <w:ind w:left="720" w:hanging="360"/>
      </w:pPr>
    </w:lvl>
    <w:lvl w:ilvl="1" w:tplc="E8E2B09C">
      <w:start w:val="1"/>
      <w:numFmt w:val="lowerLetter"/>
      <w:lvlText w:val="%2."/>
      <w:lvlJc w:val="left"/>
      <w:pPr>
        <w:ind w:left="1440" w:hanging="360"/>
      </w:pPr>
    </w:lvl>
    <w:lvl w:ilvl="2" w:tplc="E1029A56">
      <w:start w:val="1"/>
      <w:numFmt w:val="lowerRoman"/>
      <w:lvlText w:val="%3."/>
      <w:lvlJc w:val="right"/>
      <w:pPr>
        <w:ind w:left="2160" w:hanging="180"/>
      </w:pPr>
    </w:lvl>
    <w:lvl w:ilvl="3" w:tplc="5E44B09A">
      <w:start w:val="1"/>
      <w:numFmt w:val="decimal"/>
      <w:lvlText w:val="%4."/>
      <w:lvlJc w:val="left"/>
      <w:pPr>
        <w:ind w:left="2880" w:hanging="360"/>
      </w:pPr>
    </w:lvl>
    <w:lvl w:ilvl="4" w:tplc="B4443C2E">
      <w:start w:val="1"/>
      <w:numFmt w:val="lowerLetter"/>
      <w:lvlText w:val="%5."/>
      <w:lvlJc w:val="left"/>
      <w:pPr>
        <w:ind w:left="3600" w:hanging="360"/>
      </w:pPr>
    </w:lvl>
    <w:lvl w:ilvl="5" w:tplc="27622EB8">
      <w:start w:val="1"/>
      <w:numFmt w:val="lowerRoman"/>
      <w:lvlText w:val="%6."/>
      <w:lvlJc w:val="right"/>
      <w:pPr>
        <w:ind w:left="4320" w:hanging="180"/>
      </w:pPr>
    </w:lvl>
    <w:lvl w:ilvl="6" w:tplc="ABECFBDE">
      <w:start w:val="1"/>
      <w:numFmt w:val="decimal"/>
      <w:lvlText w:val="%7."/>
      <w:lvlJc w:val="left"/>
      <w:pPr>
        <w:ind w:left="5040" w:hanging="360"/>
      </w:pPr>
    </w:lvl>
    <w:lvl w:ilvl="7" w:tplc="031EE8A0">
      <w:start w:val="1"/>
      <w:numFmt w:val="lowerLetter"/>
      <w:lvlText w:val="%8."/>
      <w:lvlJc w:val="left"/>
      <w:pPr>
        <w:ind w:left="5760" w:hanging="360"/>
      </w:pPr>
    </w:lvl>
    <w:lvl w:ilvl="8" w:tplc="02FCD5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F0D"/>
    <w:multiLevelType w:val="hybridMultilevel"/>
    <w:tmpl w:val="EF24E9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59CD"/>
    <w:multiLevelType w:val="hybridMultilevel"/>
    <w:tmpl w:val="FFFFFFFF"/>
    <w:lvl w:ilvl="0" w:tplc="D7DC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AC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83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2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E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F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2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0E05"/>
    <w:multiLevelType w:val="hybridMultilevel"/>
    <w:tmpl w:val="FFFFFFFF"/>
    <w:lvl w:ilvl="0" w:tplc="229C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28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6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E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7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06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80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C6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25B3"/>
    <w:multiLevelType w:val="hybridMultilevel"/>
    <w:tmpl w:val="B2247B6A"/>
    <w:lvl w:ilvl="0" w:tplc="0E402B8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B2D6"/>
    <w:multiLevelType w:val="hybridMultilevel"/>
    <w:tmpl w:val="3274EAFC"/>
    <w:lvl w:ilvl="0" w:tplc="59C2C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47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42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0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42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26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67287">
    <w:abstractNumId w:val="5"/>
  </w:num>
  <w:num w:numId="2" w16cid:durableId="1325548034">
    <w:abstractNumId w:val="2"/>
  </w:num>
  <w:num w:numId="3" w16cid:durableId="1460685540">
    <w:abstractNumId w:val="3"/>
  </w:num>
  <w:num w:numId="4" w16cid:durableId="387649746">
    <w:abstractNumId w:val="4"/>
  </w:num>
  <w:num w:numId="5" w16cid:durableId="39937336">
    <w:abstractNumId w:val="0"/>
  </w:num>
  <w:num w:numId="6" w16cid:durableId="202974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8"/>
    <w:rsid w:val="00037A99"/>
    <w:rsid w:val="000A555C"/>
    <w:rsid w:val="000E78CE"/>
    <w:rsid w:val="001338B3"/>
    <w:rsid w:val="001479D5"/>
    <w:rsid w:val="00152B80"/>
    <w:rsid w:val="00194514"/>
    <w:rsid w:val="0025752E"/>
    <w:rsid w:val="00314609"/>
    <w:rsid w:val="0033370F"/>
    <w:rsid w:val="00395D36"/>
    <w:rsid w:val="00396F49"/>
    <w:rsid w:val="003C7133"/>
    <w:rsid w:val="003D4993"/>
    <w:rsid w:val="00422C0B"/>
    <w:rsid w:val="00511E7C"/>
    <w:rsid w:val="00542871"/>
    <w:rsid w:val="00572D11"/>
    <w:rsid w:val="005F17FB"/>
    <w:rsid w:val="00623850"/>
    <w:rsid w:val="006943E8"/>
    <w:rsid w:val="006A6678"/>
    <w:rsid w:val="007A2028"/>
    <w:rsid w:val="007D7D98"/>
    <w:rsid w:val="00872BDD"/>
    <w:rsid w:val="008E3AC6"/>
    <w:rsid w:val="008F01FA"/>
    <w:rsid w:val="00927E04"/>
    <w:rsid w:val="00931B52"/>
    <w:rsid w:val="009718D0"/>
    <w:rsid w:val="009A7B92"/>
    <w:rsid w:val="009B41F9"/>
    <w:rsid w:val="00A67E6F"/>
    <w:rsid w:val="00AF0383"/>
    <w:rsid w:val="00AF5424"/>
    <w:rsid w:val="00B65976"/>
    <w:rsid w:val="00CB426A"/>
    <w:rsid w:val="00D00F38"/>
    <w:rsid w:val="00D907EB"/>
    <w:rsid w:val="00DD0761"/>
    <w:rsid w:val="00E5084C"/>
    <w:rsid w:val="00E5640F"/>
    <w:rsid w:val="00ED67F9"/>
    <w:rsid w:val="00F36F2C"/>
    <w:rsid w:val="01367995"/>
    <w:rsid w:val="01AFAF2A"/>
    <w:rsid w:val="01DED6B6"/>
    <w:rsid w:val="03715512"/>
    <w:rsid w:val="053A8930"/>
    <w:rsid w:val="05FC84B7"/>
    <w:rsid w:val="071C431F"/>
    <w:rsid w:val="0731E115"/>
    <w:rsid w:val="077A3827"/>
    <w:rsid w:val="08E41C60"/>
    <w:rsid w:val="0941DBE7"/>
    <w:rsid w:val="094E9F94"/>
    <w:rsid w:val="0972252E"/>
    <w:rsid w:val="0AE9CE76"/>
    <w:rsid w:val="0B469696"/>
    <w:rsid w:val="0BCD0FB5"/>
    <w:rsid w:val="0CACF7C0"/>
    <w:rsid w:val="0CAE738C"/>
    <w:rsid w:val="0EDB8606"/>
    <w:rsid w:val="0F215199"/>
    <w:rsid w:val="0F6574B8"/>
    <w:rsid w:val="102BA1F8"/>
    <w:rsid w:val="1044E55B"/>
    <w:rsid w:val="13008766"/>
    <w:rsid w:val="1309FF1D"/>
    <w:rsid w:val="1440D1F8"/>
    <w:rsid w:val="16626EE6"/>
    <w:rsid w:val="17B57900"/>
    <w:rsid w:val="17F683C7"/>
    <w:rsid w:val="19191FBA"/>
    <w:rsid w:val="1A2CBEDB"/>
    <w:rsid w:val="1A73494B"/>
    <w:rsid w:val="1C298297"/>
    <w:rsid w:val="1D277793"/>
    <w:rsid w:val="1DB3B057"/>
    <w:rsid w:val="1F6E5117"/>
    <w:rsid w:val="1F95A966"/>
    <w:rsid w:val="2157F51C"/>
    <w:rsid w:val="24D07A46"/>
    <w:rsid w:val="2554AB3F"/>
    <w:rsid w:val="2576AAA8"/>
    <w:rsid w:val="263BDA64"/>
    <w:rsid w:val="264CB9E7"/>
    <w:rsid w:val="27D273EA"/>
    <w:rsid w:val="28B6703C"/>
    <w:rsid w:val="2CC8B404"/>
    <w:rsid w:val="2CD00ABB"/>
    <w:rsid w:val="2CD85D76"/>
    <w:rsid w:val="2D4895C4"/>
    <w:rsid w:val="30359E12"/>
    <w:rsid w:val="317A7D2B"/>
    <w:rsid w:val="31E3FF9D"/>
    <w:rsid w:val="35966D77"/>
    <w:rsid w:val="35A6394F"/>
    <w:rsid w:val="36D035EB"/>
    <w:rsid w:val="386542E8"/>
    <w:rsid w:val="39748C3C"/>
    <w:rsid w:val="3A25CDA1"/>
    <w:rsid w:val="3A95DB96"/>
    <w:rsid w:val="3B148158"/>
    <w:rsid w:val="3CE02E57"/>
    <w:rsid w:val="3EB98F7E"/>
    <w:rsid w:val="3FFA839D"/>
    <w:rsid w:val="420E58D8"/>
    <w:rsid w:val="43207F7C"/>
    <w:rsid w:val="43B7B6BF"/>
    <w:rsid w:val="4524B322"/>
    <w:rsid w:val="45B238BF"/>
    <w:rsid w:val="4681DFBE"/>
    <w:rsid w:val="473EF032"/>
    <w:rsid w:val="484DB42C"/>
    <w:rsid w:val="488041EA"/>
    <w:rsid w:val="48EA478A"/>
    <w:rsid w:val="4924DD30"/>
    <w:rsid w:val="4B1D4C72"/>
    <w:rsid w:val="4CEB943B"/>
    <w:rsid w:val="4E6873AC"/>
    <w:rsid w:val="4FFEFF64"/>
    <w:rsid w:val="50ECD364"/>
    <w:rsid w:val="51AA99A1"/>
    <w:rsid w:val="539911BE"/>
    <w:rsid w:val="564BB795"/>
    <w:rsid w:val="565E2213"/>
    <w:rsid w:val="58CB9A3C"/>
    <w:rsid w:val="58CD8B0C"/>
    <w:rsid w:val="590F9A15"/>
    <w:rsid w:val="5A4A5590"/>
    <w:rsid w:val="5B3137C5"/>
    <w:rsid w:val="5C4B653B"/>
    <w:rsid w:val="5DEABF67"/>
    <w:rsid w:val="5E6D70CB"/>
    <w:rsid w:val="5ECCD194"/>
    <w:rsid w:val="5F6613DA"/>
    <w:rsid w:val="5FE3F3BC"/>
    <w:rsid w:val="600123E4"/>
    <w:rsid w:val="60550BF6"/>
    <w:rsid w:val="60CB2F37"/>
    <w:rsid w:val="639A6C44"/>
    <w:rsid w:val="64019D34"/>
    <w:rsid w:val="65E0A866"/>
    <w:rsid w:val="664C9E00"/>
    <w:rsid w:val="678052A0"/>
    <w:rsid w:val="688B87B8"/>
    <w:rsid w:val="694A8BAC"/>
    <w:rsid w:val="69535201"/>
    <w:rsid w:val="6ADB1024"/>
    <w:rsid w:val="6BC6A801"/>
    <w:rsid w:val="6C2E046D"/>
    <w:rsid w:val="6F0D2623"/>
    <w:rsid w:val="6FDF57E4"/>
    <w:rsid w:val="71552608"/>
    <w:rsid w:val="71BD9AE8"/>
    <w:rsid w:val="736B0F7D"/>
    <w:rsid w:val="751526BC"/>
    <w:rsid w:val="754071B0"/>
    <w:rsid w:val="76A60462"/>
    <w:rsid w:val="77F3ECE1"/>
    <w:rsid w:val="79A1A7DD"/>
    <w:rsid w:val="79E83DB9"/>
    <w:rsid w:val="7A9BDE75"/>
    <w:rsid w:val="7AB3AA22"/>
    <w:rsid w:val="7AD737C4"/>
    <w:rsid w:val="7C9C0D2F"/>
    <w:rsid w:val="7D97F7D0"/>
    <w:rsid w:val="7EB4A685"/>
    <w:rsid w:val="7F4A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404F08B"/>
  <w15:chartTrackingRefBased/>
  <w15:docId w15:val="{14D7C0FB-B24F-4CC1-9E7B-D38CA19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38"/>
  </w:style>
  <w:style w:type="paragraph" w:styleId="Ttulo1">
    <w:name w:val="heading 1"/>
    <w:basedOn w:val="Normal"/>
    <w:next w:val="Normal"/>
    <w:link w:val="Ttulo1Car"/>
    <w:uiPriority w:val="9"/>
    <w:qFormat/>
    <w:rsid w:val="00D0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0F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0F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0F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0F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F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0F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0F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0F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F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0F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0F3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54287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2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04"/>
  </w:style>
  <w:style w:type="paragraph" w:styleId="Piedepgina">
    <w:name w:val="footer"/>
    <w:basedOn w:val="Normal"/>
    <w:link w:val="PiedepginaCar"/>
    <w:uiPriority w:val="99"/>
    <w:unhideWhenUsed/>
    <w:rsid w:val="0092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AA7F2007-0F6A-4037-94C7-9F84FA75EE7B}">
    <t:Anchor>
      <t:Comment id="1621137927"/>
    </t:Anchor>
    <t:History>
      <t:Event id="{70F191B9-24CE-4081-A733-EB3B7B314B6C}" time="2025-08-22T13:59:30.241Z">
        <t:Attribution userId="S::jmarquez@ncdalliance.org::e7f92fbc-8da7-466f-b26e-6d86f766485d" userProvider="AD" userName="Jimena Marquez"/>
        <t:Anchor>
          <t:Comment id="1621137927"/>
        </t:Anchor>
        <t:Create/>
      </t:Event>
      <t:Event id="{EFA68619-F2DD-492D-A657-3FA00102D05E}" time="2025-08-22T13:59:30.241Z">
        <t:Attribution userId="S::jmarquez@ncdalliance.org::e7f92fbc-8da7-466f-b26e-6d86f766485d" userProvider="AD" userName="Jimena Marquez"/>
        <t:Anchor>
          <t:Comment id="1621137927"/>
        </t:Anchor>
        <t:Assign userId="S::lmarkova@ncdalliance.org::4cdd12b4-e7d4-45e8-b4fa-c0f339479a02" userProvider="AD" userName="Linda Senk Markova"/>
      </t:Event>
      <t:Event id="{C0525490-8405-42F1-8E27-A0078B481D8D}" time="2025-08-22T13:59:30.241Z">
        <t:Attribution userId="S::jmarquez@ncdalliance.org::e7f92fbc-8da7-466f-b26e-6d86f766485d" userProvider="AD" userName="Jimena Marquez"/>
        <t:Anchor>
          <t:Comment id="1621137927"/>
        </t:Anchor>
        <t:SetTitle title="@Linda Senk Markova - this can be a really nice quote - can we use it for the template media relea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9" ma:contentTypeDescription="Create a new document." ma:contentTypeScope="" ma:versionID="b20e9216461c94111648cc29952e228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b595a4274ee34abc84295cca2e24ae37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9CE8E-CD7F-4F06-83E6-09951EFE1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7C8FD-D840-46D3-B033-23506D9B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B1615-484D-4631-BE0B-1B6C0447AF81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Kremin</dc:creator>
  <cp:keywords/>
  <dc:description/>
  <cp:lastModifiedBy>Beltrán</cp:lastModifiedBy>
  <cp:revision>6</cp:revision>
  <dcterms:created xsi:type="dcterms:W3CDTF">2025-08-26T08:22:00Z</dcterms:created>
  <dcterms:modified xsi:type="dcterms:W3CDTF">2025-08-26T09:30:00Z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f8ee9c24-61d1-4287-b5f9-266bca5b7a4a</vt:lpwstr>
  </property>
  <property fmtid="{D5CDD505-2E9C-101B-9397-08002B2CF9AE}" pid="3" name="ContentTypeId">
    <vt:lpwstr>0x0101001EE53F7CD8C96B4FBB25679FB26F2BC1</vt:lpwstr>
  </property>
  <property fmtid="{D5CDD505-2E9C-101B-9397-08002B2CF9AE}" pid="4" name="MediaServiceImageTags">
    <vt:lpwstr/>
  </property>
</Properties>
</file>